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1222E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 Bold" w:hAnsi="Quasimoda Bold"/>
        </w:rPr>
        <w:t>Intro:</w:t>
      </w:r>
      <w:r>
        <w:rPr>
          <w:rFonts w:ascii="Quasimoda" w:hAnsi="Quasimoda"/>
        </w:rPr>
        <w:t xml:space="preserve"> We</w:t>
      </w:r>
      <w:r>
        <w:rPr>
          <w:rFonts w:ascii="Quasimoda" w:hAnsi="Quasimoda"/>
        </w:rPr>
        <w:t>’</w:t>
      </w:r>
      <w:r>
        <w:rPr>
          <w:rFonts w:ascii="Quasimoda" w:hAnsi="Quasimoda"/>
        </w:rPr>
        <w:t>ve provided copy below that you can use alongside the assets created to support this year</w:t>
      </w:r>
      <w:r>
        <w:rPr>
          <w:rFonts w:ascii="Quasimoda" w:hAnsi="Quasimoda"/>
        </w:rPr>
        <w:t>’</w:t>
      </w:r>
      <w:r>
        <w:rPr>
          <w:rFonts w:ascii="Quasimoda" w:hAnsi="Quasimoda"/>
        </w:rPr>
        <w:t xml:space="preserve">s Christmas Offer. </w:t>
      </w:r>
    </w:p>
    <w:p w14:paraId="3F7920F1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24F19C7D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 xml:space="preserve">The sentences in brackets below can be edited to suit your local message e.g. supplying a specific phone number, email address or naming a specific city/region/country. </w:t>
      </w:r>
    </w:p>
    <w:p w14:paraId="66995EF4" w14:textId="091D0008" w:rsidR="005B562F" w:rsidRDefault="005B562F">
      <w:pPr>
        <w:pStyle w:val="Body"/>
        <w:rPr>
          <w:rFonts w:ascii="Quasimoda Bold" w:eastAsia="Quasimoda Bold" w:hAnsi="Quasimoda Bold" w:cs="Quasimoda Bold"/>
        </w:rPr>
      </w:pPr>
    </w:p>
    <w:p w14:paraId="3896ED47" w14:textId="77777777" w:rsidR="00B521DD" w:rsidRDefault="00B521DD">
      <w:pPr>
        <w:pStyle w:val="Body"/>
        <w:rPr>
          <w:rFonts w:ascii="Quasimoda Bold" w:eastAsia="Quasimoda Bold" w:hAnsi="Quasimoda Bold" w:cs="Quasimoda Bold"/>
        </w:rPr>
      </w:pPr>
      <w:bookmarkStart w:id="0" w:name="_GoBack"/>
      <w:bookmarkEnd w:id="0"/>
    </w:p>
    <w:p w14:paraId="24DC9E58" w14:textId="77777777" w:rsidR="005B562F" w:rsidRDefault="00642B0B">
      <w:pPr>
        <w:pStyle w:val="Body"/>
        <w:rPr>
          <w:rFonts w:ascii="Quasimoda Bold" w:eastAsia="Quasimoda Bold" w:hAnsi="Quasimoda Bold" w:cs="Quasimoda Bold"/>
        </w:rPr>
      </w:pPr>
      <w:r>
        <w:rPr>
          <w:rFonts w:ascii="Quasimoda Bold" w:hAnsi="Quasimoda Bold"/>
        </w:rPr>
        <w:t>1. Teaser - Animated Video:</w:t>
      </w:r>
    </w:p>
    <w:p w14:paraId="0154523A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1AE31B84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>Loading</w:t>
      </w:r>
      <w:r>
        <w:rPr>
          <w:rFonts w:ascii="Quasimoda" w:hAnsi="Quasimoda"/>
        </w:rPr>
        <w:t>…</w:t>
      </w:r>
    </w:p>
    <w:p w14:paraId="15A36362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38287012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>Our amazing Christmas offer launches this Bl</w:t>
      </w:r>
      <w:r>
        <w:rPr>
          <w:rFonts w:ascii="Quasimoda" w:hAnsi="Quasimoda"/>
        </w:rPr>
        <w:t>ack Friday and you don</w:t>
      </w:r>
      <w:r>
        <w:rPr>
          <w:rFonts w:ascii="Quasimoda" w:hAnsi="Quasimoda"/>
        </w:rPr>
        <w:t>’</w:t>
      </w:r>
      <w:r>
        <w:rPr>
          <w:rFonts w:ascii="Quasimoda" w:hAnsi="Quasimoda"/>
        </w:rPr>
        <w:t xml:space="preserve">t want to miss it. </w:t>
      </w:r>
    </w:p>
    <w:p w14:paraId="02602CFC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3EAA7173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2BCF2192" w14:textId="77777777" w:rsidR="005B562F" w:rsidRDefault="00642B0B">
      <w:pPr>
        <w:pStyle w:val="Body"/>
        <w:rPr>
          <w:rFonts w:ascii="Quasimoda Bold" w:eastAsia="Quasimoda Bold" w:hAnsi="Quasimoda Bold" w:cs="Quasimoda Bold"/>
        </w:rPr>
      </w:pPr>
      <w:r>
        <w:rPr>
          <w:rFonts w:ascii="Quasimoda Bold" w:hAnsi="Quasimoda Bold"/>
        </w:rPr>
        <w:t>2. Launch - Animated Video:</w:t>
      </w:r>
    </w:p>
    <w:p w14:paraId="0D800EC2" w14:textId="77777777" w:rsidR="005B562F" w:rsidRDefault="005B562F">
      <w:pPr>
        <w:pStyle w:val="Body"/>
        <w:rPr>
          <w:rFonts w:ascii="Quasimoda Bold" w:eastAsia="Quasimoda Bold" w:hAnsi="Quasimoda Bold" w:cs="Quasimoda Bold"/>
        </w:rPr>
      </w:pPr>
    </w:p>
    <w:p w14:paraId="04C2F249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 Bold" w:hAnsi="Quasimoda Bold"/>
        </w:rPr>
        <w:t>The ultimate bundle of energy.</w:t>
      </w:r>
    </w:p>
    <w:p w14:paraId="45D58AC6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2C39A6DF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>Get that new year feeling all year round with our amazing Christmas offer.</w:t>
      </w:r>
    </w:p>
    <w:p w14:paraId="3AC383CA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79A3C0DC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>Get two IVs at REVIV before December 31st this year and we</w:t>
      </w:r>
      <w:r>
        <w:rPr>
          <w:rFonts w:ascii="Quasimoda" w:hAnsi="Quasimoda"/>
        </w:rPr>
        <w:t>’</w:t>
      </w:r>
      <w:r>
        <w:rPr>
          <w:rFonts w:ascii="Quasimoda" w:hAnsi="Quasimoda"/>
        </w:rPr>
        <w:t>ll give you 12</w:t>
      </w:r>
      <w:r>
        <w:rPr>
          <w:rFonts w:ascii="Quasimoda" w:hAnsi="Quasimoda"/>
        </w:rPr>
        <w:t xml:space="preserve"> Vitamin B12 shots FREE next year, giving you </w:t>
      </w:r>
      <w:proofErr w:type="gramStart"/>
      <w:r>
        <w:rPr>
          <w:rFonts w:ascii="Quasimoda" w:hAnsi="Quasimoda"/>
        </w:rPr>
        <w:t>all the energy</w:t>
      </w:r>
      <w:proofErr w:type="gramEnd"/>
      <w:r>
        <w:rPr>
          <w:rFonts w:ascii="Quasimoda" w:hAnsi="Quasimoda"/>
        </w:rPr>
        <w:t xml:space="preserve"> you need to live beyond limits in 2020.</w:t>
      </w:r>
    </w:p>
    <w:p w14:paraId="1A2AA804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717C7119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 xml:space="preserve">(To book now and for full terms and conditions, contact your local REVIV clinic </w:t>
      </w:r>
      <w:hyperlink r:id="rId6" w:history="1">
        <w:r>
          <w:rPr>
            <w:rStyle w:val="Hyperlink0"/>
            <w:rFonts w:ascii="Quasimoda" w:hAnsi="Quasimoda"/>
          </w:rPr>
          <w:t>https://revivme.com/book-now</w:t>
        </w:r>
      </w:hyperlink>
      <w:r>
        <w:rPr>
          <w:rFonts w:ascii="Quasimoda" w:hAnsi="Quasimoda"/>
        </w:rPr>
        <w:t>)</w:t>
      </w:r>
    </w:p>
    <w:p w14:paraId="4E0BCF81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303A603B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4A8A8D87" w14:textId="77777777" w:rsidR="005B562F" w:rsidRDefault="00642B0B">
      <w:pPr>
        <w:pStyle w:val="Body"/>
        <w:rPr>
          <w:rFonts w:ascii="Quasimoda Bold" w:eastAsia="Quasimoda Bold" w:hAnsi="Quasimoda Bold" w:cs="Quasimoda Bold"/>
        </w:rPr>
      </w:pPr>
      <w:r>
        <w:rPr>
          <w:rFonts w:ascii="Quasimoda Bold" w:hAnsi="Quasimoda Bold"/>
        </w:rPr>
        <w:t>3. Static Image</w:t>
      </w:r>
    </w:p>
    <w:p w14:paraId="40644291" w14:textId="77777777" w:rsidR="005B562F" w:rsidRDefault="005B562F">
      <w:pPr>
        <w:pStyle w:val="Body"/>
        <w:rPr>
          <w:rFonts w:ascii="Quasimoda Bold" w:eastAsia="Quasimoda Bold" w:hAnsi="Quasimoda Bold" w:cs="Quasimoda Bold"/>
        </w:rPr>
      </w:pPr>
    </w:p>
    <w:p w14:paraId="615A9C4D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 Bold" w:hAnsi="Quasimoda Bold"/>
        </w:rPr>
        <w:t>Fill your year with energy.</w:t>
      </w:r>
    </w:p>
    <w:p w14:paraId="6C2B17D4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4C3E0265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 xml:space="preserve">Give yourself a head start on 2020 by availing of our amazing Christmas offer. </w:t>
      </w:r>
    </w:p>
    <w:p w14:paraId="01EEC991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40B7703B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>Finish the year feeling great by getting two IVs with REVIV before December 31st and we</w:t>
      </w:r>
      <w:r>
        <w:rPr>
          <w:rFonts w:ascii="Quasimoda" w:hAnsi="Quasimoda"/>
        </w:rPr>
        <w:t>’</w:t>
      </w:r>
      <w:r>
        <w:rPr>
          <w:rFonts w:ascii="Quasimoda" w:hAnsi="Quasimoda"/>
        </w:rPr>
        <w:t xml:space="preserve">ll give you 12 (yes, twelve) Vitamin B12 shots FREE next year. </w:t>
      </w:r>
    </w:p>
    <w:p w14:paraId="585955E2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7640B6C2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 xml:space="preserve">Why wait? Finish the year on top and turbocharge your new year with REVIV. </w:t>
      </w:r>
    </w:p>
    <w:p w14:paraId="2BB033C1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21BE2F95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 xml:space="preserve">(To book your IVs and for full terms and conditions, contact your local REVIV clinic </w:t>
      </w:r>
      <w:hyperlink r:id="rId7" w:history="1">
        <w:r>
          <w:rPr>
            <w:rStyle w:val="Hyperlink0"/>
            <w:rFonts w:ascii="Quasimoda" w:hAnsi="Quasimoda"/>
          </w:rPr>
          <w:t>https://revivme.com/book-now</w:t>
        </w:r>
      </w:hyperlink>
      <w:r>
        <w:rPr>
          <w:rFonts w:ascii="Quasimoda" w:hAnsi="Quasimoda"/>
        </w:rPr>
        <w:t>)</w:t>
      </w:r>
    </w:p>
    <w:p w14:paraId="18343103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2548F750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>and/or</w:t>
      </w:r>
    </w:p>
    <w:p w14:paraId="0FDD8542" w14:textId="11199A5F" w:rsidR="005B562F" w:rsidRDefault="005B562F">
      <w:pPr>
        <w:pStyle w:val="Body"/>
        <w:rPr>
          <w:rFonts w:ascii="Quasimoda" w:eastAsia="Quasimoda" w:hAnsi="Quasimoda" w:cs="Quasimoda"/>
        </w:rPr>
      </w:pPr>
    </w:p>
    <w:p w14:paraId="1E43F40C" w14:textId="77777777" w:rsidR="00B521DD" w:rsidRDefault="00B521DD">
      <w:pPr>
        <w:pStyle w:val="Body"/>
        <w:rPr>
          <w:rFonts w:ascii="Quasimoda" w:eastAsia="Quasimoda" w:hAnsi="Quasimoda" w:cs="Quasimoda"/>
        </w:rPr>
      </w:pPr>
    </w:p>
    <w:p w14:paraId="404DEFA5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 Bold" w:hAnsi="Quasimoda Bold"/>
        </w:rPr>
        <w:t>Fill your year with energy.</w:t>
      </w:r>
    </w:p>
    <w:p w14:paraId="08EF6F67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64916974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 xml:space="preserve">Make 2020 the year you live beyond limits with our ultimate bundle of energy. </w:t>
      </w:r>
    </w:p>
    <w:p w14:paraId="39877955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1D4684D4" w14:textId="77777777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>Get two IVs at REVIV before December 31st and we</w:t>
      </w:r>
      <w:r>
        <w:rPr>
          <w:rFonts w:ascii="Quasimoda" w:hAnsi="Quasimoda"/>
        </w:rPr>
        <w:t>’</w:t>
      </w:r>
      <w:r>
        <w:rPr>
          <w:rFonts w:ascii="Quasimoda" w:hAnsi="Quasimoda"/>
        </w:rPr>
        <w:t xml:space="preserve">ll give you 12 Vitamin B12 shots FREE </w:t>
      </w:r>
      <w:r>
        <w:rPr>
          <w:rFonts w:ascii="Quasimoda" w:hAnsi="Quasimoda"/>
        </w:rPr>
        <w:t>next year.</w:t>
      </w:r>
    </w:p>
    <w:p w14:paraId="35626F6A" w14:textId="77777777" w:rsidR="005B562F" w:rsidRDefault="005B562F">
      <w:pPr>
        <w:pStyle w:val="Body"/>
        <w:rPr>
          <w:rFonts w:ascii="Quasimoda" w:eastAsia="Quasimoda" w:hAnsi="Quasimoda" w:cs="Quasimoda"/>
        </w:rPr>
      </w:pPr>
    </w:p>
    <w:p w14:paraId="1A5601F9" w14:textId="1269DE84" w:rsidR="005B562F" w:rsidRDefault="00642B0B">
      <w:pPr>
        <w:pStyle w:val="Body"/>
        <w:rPr>
          <w:rFonts w:ascii="Quasimoda" w:eastAsia="Quasimoda" w:hAnsi="Quasimoda" w:cs="Quasimoda"/>
        </w:rPr>
      </w:pPr>
      <w:r>
        <w:rPr>
          <w:rFonts w:ascii="Quasimoda" w:hAnsi="Quasimoda"/>
        </w:rPr>
        <w:t xml:space="preserve">Why wait? Finish the year with a spring in your step and keep it all year round with REVIV. </w:t>
      </w:r>
    </w:p>
    <w:p w14:paraId="028A2794" w14:textId="77777777" w:rsidR="00B521DD" w:rsidRDefault="00B521DD">
      <w:pPr>
        <w:pStyle w:val="Body"/>
        <w:rPr>
          <w:rFonts w:ascii="Quasimoda" w:eastAsia="Quasimoda" w:hAnsi="Quasimoda" w:cs="Quasimoda"/>
        </w:rPr>
      </w:pPr>
    </w:p>
    <w:p w14:paraId="709662F4" w14:textId="77777777" w:rsidR="005B562F" w:rsidRDefault="00642B0B">
      <w:pPr>
        <w:pStyle w:val="Body"/>
      </w:pPr>
      <w:r>
        <w:rPr>
          <w:rFonts w:ascii="Quasimoda" w:hAnsi="Quasimoda"/>
        </w:rPr>
        <w:t xml:space="preserve">(To book your IVs and for full terms and conditions, contact your local REVIV clinic </w:t>
      </w:r>
      <w:hyperlink r:id="rId8" w:history="1">
        <w:r>
          <w:rPr>
            <w:rStyle w:val="Hyperlink0"/>
            <w:rFonts w:ascii="Quasimoda" w:hAnsi="Quasimoda"/>
          </w:rPr>
          <w:t>https://revivme.com/bo</w:t>
        </w:r>
        <w:r>
          <w:rPr>
            <w:rStyle w:val="Hyperlink0"/>
            <w:rFonts w:ascii="Quasimoda" w:hAnsi="Quasimoda"/>
          </w:rPr>
          <w:t>ok-now</w:t>
        </w:r>
      </w:hyperlink>
      <w:r>
        <w:rPr>
          <w:rFonts w:ascii="Quasimoda" w:hAnsi="Quasimoda"/>
        </w:rPr>
        <w:t>)</w:t>
      </w:r>
    </w:p>
    <w:sectPr w:rsidR="005B562F" w:rsidSect="00B521DD">
      <w:headerReference w:type="default" r:id="rId9"/>
      <w:footerReference w:type="default" r:id="rId10"/>
      <w:pgSz w:w="11906" w:h="16838"/>
      <w:pgMar w:top="1134" w:right="1134" w:bottom="289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04162" w14:textId="77777777" w:rsidR="00642B0B" w:rsidRDefault="00642B0B">
      <w:r>
        <w:separator/>
      </w:r>
    </w:p>
  </w:endnote>
  <w:endnote w:type="continuationSeparator" w:id="0">
    <w:p w14:paraId="3A9E3365" w14:textId="77777777" w:rsidR="00642B0B" w:rsidRDefault="0064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Quasimoda">
    <w:panose1 w:val="00000500000000000000"/>
    <w:charset w:val="4D"/>
    <w:family w:val="auto"/>
    <w:notTrueType/>
    <w:pitch w:val="variable"/>
    <w:sig w:usb0="00000007" w:usb1="00000001" w:usb2="00000000" w:usb3="00000000" w:csb0="00000093" w:csb1="00000000"/>
  </w:font>
  <w:font w:name="Quasimoda Bold">
    <w:panose1 w:val="00000800000000000000"/>
    <w:charset w:val="4D"/>
    <w:family w:val="auto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68318" w14:textId="77777777" w:rsidR="005B562F" w:rsidRDefault="005B56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094A0" w14:textId="77777777" w:rsidR="00642B0B" w:rsidRDefault="00642B0B">
      <w:r>
        <w:separator/>
      </w:r>
    </w:p>
  </w:footnote>
  <w:footnote w:type="continuationSeparator" w:id="0">
    <w:p w14:paraId="0DFC63CA" w14:textId="77777777" w:rsidR="00642B0B" w:rsidRDefault="00642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DA681" w14:textId="77777777" w:rsidR="005B562F" w:rsidRDefault="005B562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62F"/>
    <w:rsid w:val="005B562F"/>
    <w:rsid w:val="00642B0B"/>
    <w:rsid w:val="00B5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CA4959"/>
  <w15:docId w15:val="{1042FDE0-A852-694F-8819-9B76B871D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vivme.com/book-no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vivme.com/book-now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vivme.com/book-now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Andy Windle</cp:lastModifiedBy>
  <cp:revision>2</cp:revision>
  <dcterms:created xsi:type="dcterms:W3CDTF">2019-11-26T15:53:00Z</dcterms:created>
  <dcterms:modified xsi:type="dcterms:W3CDTF">2019-11-26T15:53:00Z</dcterms:modified>
</cp:coreProperties>
</file>